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89" w:rsidRDefault="00D92014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安康学院人事代理人员聘期考核个人业绩申报表</w:t>
      </w:r>
    </w:p>
    <w:tbl>
      <w:tblPr>
        <w:tblW w:w="8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187"/>
        <w:gridCol w:w="2157"/>
        <w:gridCol w:w="652"/>
        <w:gridCol w:w="1134"/>
        <w:gridCol w:w="850"/>
        <w:gridCol w:w="1678"/>
      </w:tblGrid>
      <w:tr w:rsidR="009B2589" w:rsidTr="00B71733">
        <w:trPr>
          <w:trHeight w:hRule="exact" w:val="485"/>
          <w:jc w:val="center"/>
        </w:trPr>
        <w:tc>
          <w:tcPr>
            <w:tcW w:w="2187" w:type="dxa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6" w:type="dxa"/>
            <w:gridSpan w:val="3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所在部门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 w:rsidTr="00B71733">
        <w:trPr>
          <w:trHeight w:hRule="exact" w:val="485"/>
          <w:jc w:val="center"/>
        </w:trPr>
        <w:tc>
          <w:tcPr>
            <w:tcW w:w="2187" w:type="dxa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6" w:type="dxa"/>
            <w:gridSpan w:val="3"/>
            <w:tcBorders>
              <w:tl2br w:val="nil"/>
              <w:tr2bl w:val="nil"/>
            </w:tcBorders>
            <w:vAlign w:val="center"/>
          </w:tcPr>
          <w:p w:rsidR="009B2589" w:rsidRDefault="00D92014" w:rsidP="00A548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  <w:r w:rsidR="00A54848">
              <w:rPr>
                <w:rFonts w:ascii="仿宋" w:eastAsia="仿宋" w:hAnsi="仿宋" w:hint="eastAsia"/>
                <w:sz w:val="24"/>
              </w:rPr>
              <w:t>/职务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 w:rsidTr="00B71733">
        <w:trPr>
          <w:trHeight w:hRule="exact" w:val="4678"/>
          <w:jc w:val="center"/>
        </w:trPr>
        <w:tc>
          <w:tcPr>
            <w:tcW w:w="2187" w:type="dxa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是否符合优先录用条件（在符合条件后面的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sz w:val="24"/>
              </w:rPr>
              <w:t>内打勾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4793" w:type="dxa"/>
            <w:gridSpan w:val="4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1.与学校签订委培协议的在读博士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sz w:val="24"/>
              </w:rPr>
              <w:t>是）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9B2589" w:rsidRDefault="00D92014">
            <w:pPr>
              <w:ind w:left="240" w:hangingChars="100" w:hanging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2.聘用在教学科研岗位的人员，教学效果好，教学评价3次位列全校前50名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sz w:val="24"/>
              </w:rPr>
              <w:t>是）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9B2589" w:rsidRDefault="00D92014">
            <w:pPr>
              <w:ind w:leftChars="114" w:left="239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其科研成果冠名安康学院，主持取得省部级以上科研项目1项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sz w:val="24"/>
              </w:rPr>
              <w:t>是）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9B2589" w:rsidRDefault="00D92014">
            <w:pPr>
              <w:ind w:leftChars="114" w:left="239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教学、科研成果获得省部级（含）以上二等奖本人排名前3的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sz w:val="24"/>
              </w:rPr>
              <w:t>是）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9B2589" w:rsidRDefault="00D92014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获得市级优秀教师等荣誉称号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sz w:val="24"/>
              </w:rPr>
              <w:t>是）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9B2589" w:rsidRDefault="00D92014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学校青年教师赛教前3名获得者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sz w:val="24"/>
              </w:rPr>
              <w:t>是）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9B2589" w:rsidRDefault="00D92014">
            <w:pPr>
              <w:ind w:left="240" w:hangingChars="100" w:hanging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3.获得1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次个人年度考核优秀等次，并荣获校级优秀教师、优秀教育工作者或者青年教师赛教奖励的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sz w:val="24"/>
              </w:rPr>
              <w:t>是）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9B2589" w:rsidRDefault="00D92014">
            <w:pPr>
              <w:ind w:left="240" w:hangingChars="100" w:hanging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4.在应用型人才培养、应用研发、服务地方经济社会中成效显著的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sz w:val="24"/>
              </w:rPr>
              <w:t>是）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人事处审核</w:t>
            </w:r>
          </w:p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意见：</w:t>
            </w:r>
          </w:p>
        </w:tc>
      </w:tr>
      <w:tr w:rsidR="009B2589">
        <w:trPr>
          <w:trHeight w:hRule="exact" w:val="485"/>
          <w:jc w:val="center"/>
        </w:trPr>
        <w:tc>
          <w:tcPr>
            <w:tcW w:w="2187" w:type="dxa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学期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教学工作量</w:t>
            </w:r>
          </w:p>
        </w:tc>
        <w:tc>
          <w:tcPr>
            <w:tcW w:w="4314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年均教学工作量：</w:t>
            </w:r>
            <w:r w:rsidR="0039199C" w:rsidRPr="0002207A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学时/年</w:t>
            </w:r>
          </w:p>
        </w:tc>
      </w:tr>
      <w:tr w:rsidR="009B2589">
        <w:trPr>
          <w:trHeight w:hRule="exact" w:val="485"/>
          <w:jc w:val="center"/>
        </w:trPr>
        <w:tc>
          <w:tcPr>
            <w:tcW w:w="2187" w:type="dxa"/>
            <w:tcBorders>
              <w:tl2br w:val="nil"/>
              <w:tr2bl w:val="nil"/>
            </w:tcBorders>
            <w:vAlign w:val="center"/>
          </w:tcPr>
          <w:p w:rsidR="009B2589" w:rsidRDefault="00D92014" w:rsidP="00170B9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 w:rsidR="00170B94"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-1</w:t>
            </w:r>
            <w:r w:rsidR="00170B94"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年第1学期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14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>
        <w:trPr>
          <w:trHeight w:hRule="exact" w:val="485"/>
          <w:jc w:val="center"/>
        </w:trPr>
        <w:tc>
          <w:tcPr>
            <w:tcW w:w="2187" w:type="dxa"/>
            <w:tcBorders>
              <w:tl2br w:val="nil"/>
              <w:tr2bl w:val="nil"/>
            </w:tcBorders>
            <w:vAlign w:val="center"/>
          </w:tcPr>
          <w:p w:rsidR="009B2589" w:rsidRDefault="00D92014" w:rsidP="00170B9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 w:rsidR="00170B94"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-1</w:t>
            </w:r>
            <w:r w:rsidR="00170B94"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年第2学期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14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>
        <w:trPr>
          <w:trHeight w:hRule="exact" w:val="485"/>
          <w:jc w:val="center"/>
        </w:trPr>
        <w:tc>
          <w:tcPr>
            <w:tcW w:w="2187" w:type="dxa"/>
            <w:tcBorders>
              <w:tl2br w:val="nil"/>
              <w:tr2bl w:val="nil"/>
            </w:tcBorders>
            <w:vAlign w:val="center"/>
          </w:tcPr>
          <w:p w:rsidR="009B2589" w:rsidRDefault="00D92014" w:rsidP="00170B9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 w:rsidR="00170B94"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-1</w:t>
            </w:r>
            <w:r w:rsidR="00170B94"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年第1学期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14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>
        <w:trPr>
          <w:trHeight w:hRule="exact" w:val="485"/>
          <w:jc w:val="center"/>
        </w:trPr>
        <w:tc>
          <w:tcPr>
            <w:tcW w:w="2187" w:type="dxa"/>
            <w:tcBorders>
              <w:tl2br w:val="nil"/>
              <w:tr2bl w:val="nil"/>
            </w:tcBorders>
            <w:vAlign w:val="center"/>
          </w:tcPr>
          <w:p w:rsidR="009B2589" w:rsidRDefault="00D92014" w:rsidP="00170B9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 w:rsidR="00170B94"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-1</w:t>
            </w:r>
            <w:r w:rsidR="00170B94"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年第2学期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14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>
        <w:trPr>
          <w:trHeight w:hRule="exact" w:val="485"/>
          <w:jc w:val="center"/>
        </w:trPr>
        <w:tc>
          <w:tcPr>
            <w:tcW w:w="2187" w:type="dxa"/>
            <w:tcBorders>
              <w:tl2br w:val="nil"/>
              <w:tr2bl w:val="nil"/>
            </w:tcBorders>
            <w:vAlign w:val="center"/>
          </w:tcPr>
          <w:p w:rsidR="009B2589" w:rsidRDefault="00170B94" w:rsidP="00170B9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  <w:r w:rsidR="00D92014"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</w:rPr>
              <w:t>19</w:t>
            </w:r>
            <w:r w:rsidR="00D92014">
              <w:rPr>
                <w:rFonts w:ascii="仿宋" w:eastAsia="仿宋" w:hAnsi="仿宋" w:hint="eastAsia"/>
                <w:sz w:val="24"/>
              </w:rPr>
              <w:t>年第1学期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14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 w:rsidTr="00B71733">
        <w:trPr>
          <w:trHeight w:hRule="exact" w:val="485"/>
          <w:jc w:val="center"/>
        </w:trPr>
        <w:tc>
          <w:tcPr>
            <w:tcW w:w="4996" w:type="dxa"/>
            <w:gridSpan w:val="3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主持教研/科研项目名称</w:t>
            </w: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项目级别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项目起止时间</w:t>
            </w:r>
          </w:p>
        </w:tc>
      </w:tr>
      <w:tr w:rsidR="009B2589" w:rsidTr="00B71733">
        <w:trPr>
          <w:trHeight w:hRule="exact" w:val="485"/>
          <w:jc w:val="center"/>
        </w:trPr>
        <w:tc>
          <w:tcPr>
            <w:tcW w:w="4996" w:type="dxa"/>
            <w:gridSpan w:val="3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 w:rsidTr="00B71733">
        <w:trPr>
          <w:trHeight w:hRule="exact" w:val="485"/>
          <w:jc w:val="center"/>
        </w:trPr>
        <w:tc>
          <w:tcPr>
            <w:tcW w:w="4996" w:type="dxa"/>
            <w:gridSpan w:val="3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 w:rsidTr="00B71733">
        <w:trPr>
          <w:trHeight w:hRule="exact" w:val="485"/>
          <w:jc w:val="center"/>
        </w:trPr>
        <w:tc>
          <w:tcPr>
            <w:tcW w:w="4996" w:type="dxa"/>
            <w:gridSpan w:val="3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 w:rsidTr="00B71733">
        <w:trPr>
          <w:trHeight w:hRule="exact" w:val="818"/>
          <w:jc w:val="center"/>
        </w:trPr>
        <w:tc>
          <w:tcPr>
            <w:tcW w:w="4996" w:type="dxa"/>
            <w:gridSpan w:val="3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独著或第一作者论文/专著/教材题目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发表/出版时间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刊物级别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9B2589" w:rsidTr="00B71733">
        <w:trPr>
          <w:trHeight w:hRule="exact" w:val="483"/>
          <w:jc w:val="center"/>
        </w:trPr>
        <w:tc>
          <w:tcPr>
            <w:tcW w:w="4996" w:type="dxa"/>
            <w:gridSpan w:val="3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 w:rsidTr="00B71733">
        <w:trPr>
          <w:trHeight w:hRule="exact" w:val="483"/>
          <w:jc w:val="center"/>
        </w:trPr>
        <w:tc>
          <w:tcPr>
            <w:tcW w:w="4996" w:type="dxa"/>
            <w:gridSpan w:val="3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 w:rsidTr="00B71733">
        <w:trPr>
          <w:trHeight w:hRule="exact" w:val="483"/>
          <w:jc w:val="center"/>
        </w:trPr>
        <w:tc>
          <w:tcPr>
            <w:tcW w:w="4996" w:type="dxa"/>
            <w:gridSpan w:val="3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 w:rsidTr="00B71733">
        <w:trPr>
          <w:trHeight w:hRule="exact" w:val="483"/>
          <w:jc w:val="center"/>
        </w:trPr>
        <w:tc>
          <w:tcPr>
            <w:tcW w:w="4996" w:type="dxa"/>
            <w:gridSpan w:val="3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>
        <w:trPr>
          <w:trHeight w:hRule="exact" w:val="5822"/>
          <w:jc w:val="center"/>
        </w:trPr>
        <w:tc>
          <w:tcPr>
            <w:tcW w:w="2187" w:type="dxa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其他教科研成果及获奖</w:t>
            </w:r>
          </w:p>
        </w:tc>
        <w:tc>
          <w:tcPr>
            <w:tcW w:w="6471" w:type="dxa"/>
            <w:gridSpan w:val="5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>
        <w:trPr>
          <w:trHeight w:hRule="exact" w:val="5521"/>
          <w:jc w:val="center"/>
        </w:trPr>
        <w:tc>
          <w:tcPr>
            <w:tcW w:w="2187" w:type="dxa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参加社会服务、科技服务、扶贫、企业挂职锻炼情况</w:t>
            </w:r>
          </w:p>
        </w:tc>
        <w:tc>
          <w:tcPr>
            <w:tcW w:w="6471" w:type="dxa"/>
            <w:gridSpan w:val="5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89">
        <w:trPr>
          <w:trHeight w:hRule="exact" w:val="2047"/>
          <w:jc w:val="center"/>
        </w:trPr>
        <w:tc>
          <w:tcPr>
            <w:tcW w:w="2187" w:type="dxa"/>
            <w:tcBorders>
              <w:tl2br w:val="nil"/>
              <w:tr2bl w:val="nil"/>
            </w:tcBorders>
            <w:vAlign w:val="center"/>
          </w:tcPr>
          <w:p w:rsidR="009B2589" w:rsidRDefault="00D920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部门审核意见</w:t>
            </w:r>
          </w:p>
        </w:tc>
        <w:tc>
          <w:tcPr>
            <w:tcW w:w="6471" w:type="dxa"/>
            <w:gridSpan w:val="5"/>
            <w:tcBorders>
              <w:tl2br w:val="nil"/>
              <w:tr2bl w:val="nil"/>
            </w:tcBorders>
            <w:vAlign w:val="center"/>
          </w:tcPr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B2589" w:rsidRDefault="009B258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B2589" w:rsidRDefault="00561F10" w:rsidP="00561F1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D92014">
              <w:rPr>
                <w:rFonts w:ascii="仿宋" w:eastAsia="仿宋" w:hAnsi="仿宋" w:hint="eastAsia"/>
                <w:sz w:val="24"/>
              </w:rPr>
              <w:t>负责人签字：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  <w:r w:rsidR="00D92014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D92014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D92014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9B2589" w:rsidRDefault="00D92014">
      <w:pPr>
        <w:jc w:val="left"/>
        <w:rPr>
          <w:rFonts w:ascii="仿宋" w:eastAsia="仿宋" w:hAnsi="仿宋" w:cs="Times New Roman"/>
          <w:b/>
          <w:sz w:val="24"/>
        </w:rPr>
      </w:pPr>
      <w:r>
        <w:rPr>
          <w:rFonts w:ascii="仿宋" w:eastAsia="仿宋" w:hAnsi="仿宋" w:cs="Times New Roman" w:hint="eastAsia"/>
          <w:b/>
          <w:sz w:val="24"/>
        </w:rPr>
        <w:t>注：双面打印。表格内填写的所有内容均须附支撑材料，且申报人要对申报材料的真实性负责。</w:t>
      </w:r>
    </w:p>
    <w:sectPr w:rsidR="009B2589" w:rsidSect="00345063">
      <w:headerReference w:type="default" r:id="rId7"/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AA" w:rsidRDefault="00750DAA">
      <w:r>
        <w:separator/>
      </w:r>
    </w:p>
  </w:endnote>
  <w:endnote w:type="continuationSeparator" w:id="1">
    <w:p w:rsidR="00750DAA" w:rsidRDefault="0075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AA" w:rsidRDefault="00750DAA">
      <w:r>
        <w:separator/>
      </w:r>
    </w:p>
  </w:footnote>
  <w:footnote w:type="continuationSeparator" w:id="1">
    <w:p w:rsidR="00750DAA" w:rsidRDefault="00750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89" w:rsidRDefault="00D92014">
    <w:pPr>
      <w:pStyle w:val="a4"/>
      <w:pBdr>
        <w:top w:val="none" w:sz="0" w:space="2" w:color="auto"/>
      </w:pBdr>
      <w:rPr>
        <w:sz w:val="22"/>
        <w:szCs w:val="36"/>
      </w:rPr>
    </w:pPr>
    <w:r>
      <w:rPr>
        <w:rFonts w:hint="eastAsia"/>
        <w:sz w:val="22"/>
        <w:szCs w:val="36"/>
      </w:rPr>
      <w:t>附件</w:t>
    </w:r>
    <w:r>
      <w:rPr>
        <w:rFonts w:hint="eastAsia"/>
        <w:sz w:val="22"/>
        <w:szCs w:val="36"/>
      </w:rPr>
      <w:t>1</w:t>
    </w:r>
    <w:r>
      <w:rPr>
        <w:rFonts w:hint="eastAsia"/>
        <w:sz w:val="22"/>
        <w:szCs w:val="36"/>
      </w:rPr>
      <w:t>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DA2EE1"/>
    <w:rsid w:val="0002207A"/>
    <w:rsid w:val="000527A1"/>
    <w:rsid w:val="00131367"/>
    <w:rsid w:val="00170B94"/>
    <w:rsid w:val="00210F1C"/>
    <w:rsid w:val="00270D1D"/>
    <w:rsid w:val="00293516"/>
    <w:rsid w:val="002D5697"/>
    <w:rsid w:val="003058AA"/>
    <w:rsid w:val="00311E6A"/>
    <w:rsid w:val="00345063"/>
    <w:rsid w:val="0039199C"/>
    <w:rsid w:val="004F03C8"/>
    <w:rsid w:val="00561F10"/>
    <w:rsid w:val="0056640C"/>
    <w:rsid w:val="005869DE"/>
    <w:rsid w:val="005A7F63"/>
    <w:rsid w:val="00750DAA"/>
    <w:rsid w:val="0078184D"/>
    <w:rsid w:val="007A15C0"/>
    <w:rsid w:val="007B118F"/>
    <w:rsid w:val="007E207F"/>
    <w:rsid w:val="0084163F"/>
    <w:rsid w:val="008E5AE1"/>
    <w:rsid w:val="0096490C"/>
    <w:rsid w:val="009B2589"/>
    <w:rsid w:val="00A54848"/>
    <w:rsid w:val="00AA6C97"/>
    <w:rsid w:val="00B71733"/>
    <w:rsid w:val="00B9404A"/>
    <w:rsid w:val="00C50C6F"/>
    <w:rsid w:val="00CB3991"/>
    <w:rsid w:val="00CF0339"/>
    <w:rsid w:val="00D6467E"/>
    <w:rsid w:val="00D92014"/>
    <w:rsid w:val="00E26AEC"/>
    <w:rsid w:val="00E26E99"/>
    <w:rsid w:val="0EDA2EE1"/>
    <w:rsid w:val="16A144A3"/>
    <w:rsid w:val="2FA4084D"/>
    <w:rsid w:val="463B6AEC"/>
    <w:rsid w:val="4A4D362A"/>
    <w:rsid w:val="5B0660AC"/>
    <w:rsid w:val="65B90469"/>
    <w:rsid w:val="66B070A3"/>
    <w:rsid w:val="6F2120BD"/>
    <w:rsid w:val="6F9575B2"/>
    <w:rsid w:val="79950A5D"/>
    <w:rsid w:val="7DA8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0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450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450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semiHidden/>
    <w:unhideWhenUsed/>
    <w:qFormat/>
    <w:rsid w:val="003450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瞳光1415101855</dc:creator>
  <cp:lastModifiedBy>陈颉</cp:lastModifiedBy>
  <cp:revision>29</cp:revision>
  <cp:lastPrinted>2018-05-31T01:52:00Z</cp:lastPrinted>
  <dcterms:created xsi:type="dcterms:W3CDTF">2018-05-25T03:47:00Z</dcterms:created>
  <dcterms:modified xsi:type="dcterms:W3CDTF">2019-05-23T00:51:00Z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